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CA" w:rsidRPr="00A8122B" w:rsidRDefault="00771A94" w:rsidP="004A21CA">
      <w:pPr>
        <w:rPr>
          <w:sz w:val="36"/>
          <w:szCs w:val="36"/>
        </w:rPr>
      </w:pPr>
      <w:r w:rsidRPr="00771A94">
        <w:rPr>
          <w:rFonts w:ascii="Arial" w:hAnsi="Arial" w:cs="Arial"/>
          <w:noProof/>
          <w:sz w:val="36"/>
          <w:szCs w:val="36"/>
        </w:rPr>
        <w:pict>
          <v:shapetype id="_x0000_t202" coordsize="21600,21600" o:spt="202" path="m,l,21600r21600,l21600,xe">
            <v:stroke joinstyle="miter"/>
            <v:path gradientshapeok="t" o:connecttype="rect"/>
          </v:shapetype>
          <v:shape id="Text Box 4" o:spid="_x0000_s1028" type="#_x0000_t202" style="position:absolute;margin-left:-16pt;margin-top:11.1pt;width:276.5pt;height:170.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IGgg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" stroked="f">
            <v:textbox style="mso-next-textbox:#Text Box 4">
              <w:txbxContent>
                <w:p w:rsidR="004A21CA" w:rsidRPr="00874A7D" w:rsidRDefault="004A21CA" w:rsidP="004A21CA">
                  <w:pPr>
                    <w:jc w:val="center"/>
                    <w:rPr>
                      <w:rStyle w:val="a3"/>
                      <w:rFonts w:asciiTheme="minorHAnsi" w:hAnsiTheme="minorHAnsi" w:cs="Arial"/>
                      <w:sz w:val="20"/>
                      <w:szCs w:val="20"/>
                    </w:rPr>
                  </w:pPr>
                  <w:r w:rsidRPr="00874A7D">
                    <w:rPr>
                      <w:rStyle w:val="a3"/>
                      <w:rFonts w:asciiTheme="minorHAnsi" w:hAnsiTheme="minorHAnsi" w:cs="Arial"/>
                      <w:sz w:val="20"/>
                      <w:szCs w:val="20"/>
                    </w:rPr>
                    <w:t>4</w:t>
                  </w:r>
                  <w:r w:rsidRPr="00874A7D">
                    <w:rPr>
                      <w:rStyle w:val="a3"/>
                      <w:rFonts w:asciiTheme="minorHAnsi" w:hAnsiTheme="minorHAnsi" w:cs="Arial"/>
                      <w:sz w:val="20"/>
                      <w:szCs w:val="20"/>
                      <w:vertAlign w:val="superscript"/>
                    </w:rPr>
                    <w:t>ο</w:t>
                  </w:r>
                  <w:r w:rsidRPr="00874A7D">
                    <w:rPr>
                      <w:rStyle w:val="a3"/>
                      <w:rFonts w:asciiTheme="minorHAnsi" w:hAnsiTheme="minorHAnsi" w:cs="Arial"/>
                      <w:sz w:val="20"/>
                      <w:szCs w:val="20"/>
                    </w:rPr>
                    <w:t xml:space="preserve"> Δημοτικό Σχολείο Γλυφάδας</w:t>
                  </w:r>
                </w:p>
                <w:p w:rsidR="004A21CA" w:rsidRPr="00874A7D" w:rsidRDefault="004A21CA" w:rsidP="004A21CA">
                  <w:pPr>
                    <w:jc w:val="center"/>
                    <w:rPr>
                      <w:rFonts w:asciiTheme="minorHAnsi" w:hAnsiTheme="minorHAnsi" w:cs="Arial"/>
                      <w:sz w:val="20"/>
                      <w:szCs w:val="20"/>
                    </w:rPr>
                  </w:pPr>
                  <w:r w:rsidRPr="00874A7D">
                    <w:rPr>
                      <w:rStyle w:val="a3"/>
                      <w:rFonts w:asciiTheme="minorHAnsi" w:hAnsiTheme="minorHAnsi" w:cs="Arial"/>
                      <w:sz w:val="20"/>
                      <w:szCs w:val="20"/>
                    </w:rPr>
                    <w:t>Διεύθυνση</w:t>
                  </w:r>
                  <w:r w:rsidRPr="00874A7D">
                    <w:rPr>
                      <w:rFonts w:asciiTheme="minorHAnsi" w:hAnsiTheme="minorHAnsi" w:cs="Arial"/>
                      <w:sz w:val="20"/>
                      <w:szCs w:val="20"/>
                    </w:rPr>
                    <w:t>: Βενεζουέλας 36, 16674</w:t>
                  </w:r>
                  <w:r w:rsidRPr="00874A7D">
                    <w:rPr>
                      <w:rFonts w:asciiTheme="minorHAnsi" w:hAnsiTheme="minorHAnsi" w:cs="Arial"/>
                      <w:sz w:val="20"/>
                      <w:szCs w:val="20"/>
                    </w:rPr>
                    <w:br/>
                  </w:r>
                  <w:r w:rsidRPr="00874A7D">
                    <w:rPr>
                      <w:rStyle w:val="a3"/>
                      <w:rFonts w:asciiTheme="minorHAnsi" w:hAnsiTheme="minorHAnsi" w:cs="Arial"/>
                      <w:sz w:val="20"/>
                      <w:szCs w:val="20"/>
                    </w:rPr>
                    <w:t>Τηλ</w:t>
                  </w:r>
                  <w:r w:rsidRPr="00874A7D">
                    <w:rPr>
                      <w:rFonts w:asciiTheme="minorHAnsi" w:hAnsiTheme="minorHAnsi" w:cs="Arial"/>
                      <w:sz w:val="20"/>
                      <w:szCs w:val="20"/>
                    </w:rPr>
                    <w:t>.: 210-9636114, 210- 9621395</w:t>
                  </w:r>
                  <w:r w:rsidRPr="00874A7D">
                    <w:rPr>
                      <w:rFonts w:asciiTheme="minorHAnsi" w:hAnsiTheme="minorHAnsi" w:cs="Arial"/>
                      <w:sz w:val="20"/>
                      <w:szCs w:val="20"/>
                    </w:rPr>
                    <w:br/>
                  </w:r>
                  <w:r w:rsidRPr="00874A7D">
                    <w:rPr>
                      <w:rStyle w:val="a3"/>
                      <w:rFonts w:asciiTheme="minorHAnsi" w:hAnsiTheme="minorHAnsi" w:cs="Arial"/>
                      <w:sz w:val="20"/>
                      <w:szCs w:val="20"/>
                    </w:rPr>
                    <w:t>Fax</w:t>
                  </w:r>
                  <w:r w:rsidRPr="00874A7D">
                    <w:rPr>
                      <w:rFonts w:asciiTheme="minorHAnsi" w:hAnsiTheme="minorHAnsi" w:cs="Arial"/>
                      <w:sz w:val="20"/>
                      <w:szCs w:val="20"/>
                    </w:rPr>
                    <w:t xml:space="preserve">: 210 -9636114 </w:t>
                  </w:r>
                  <w:r w:rsidRPr="00874A7D">
                    <w:rPr>
                      <w:rFonts w:asciiTheme="minorHAnsi" w:hAnsiTheme="minorHAnsi" w:cs="Arial"/>
                      <w:sz w:val="20"/>
                      <w:szCs w:val="20"/>
                    </w:rPr>
                    <w:br/>
                  </w:r>
                  <w:r w:rsidRPr="00874A7D">
                    <w:rPr>
                      <w:rStyle w:val="a3"/>
                      <w:rFonts w:asciiTheme="minorHAnsi" w:hAnsiTheme="minorHAnsi" w:cs="Arial"/>
                      <w:sz w:val="20"/>
                      <w:szCs w:val="20"/>
                    </w:rPr>
                    <w:t>Email</w:t>
                  </w:r>
                  <w:r w:rsidRPr="00874A7D">
                    <w:rPr>
                      <w:rFonts w:asciiTheme="minorHAnsi" w:hAnsiTheme="minorHAnsi" w:cs="Arial"/>
                      <w:sz w:val="20"/>
                      <w:szCs w:val="20"/>
                    </w:rPr>
                    <w:t>:</w:t>
                  </w:r>
                  <w:hyperlink r:id="rId4" w:history="1">
                    <w:r w:rsidRPr="00874A7D">
                      <w:rPr>
                        <w:rStyle w:val="-"/>
                        <w:rFonts w:asciiTheme="minorHAnsi" w:hAnsiTheme="minorHAnsi" w:cs="Arial"/>
                        <w:color w:val="000000" w:themeColor="text1"/>
                        <w:sz w:val="20"/>
                        <w:szCs w:val="20"/>
                      </w:rPr>
                      <w:t>mail@4dim-glyfad.att.sch.gr</w:t>
                    </w:r>
                  </w:hyperlink>
                </w:p>
              </w:txbxContent>
            </v:textbox>
          </v:shape>
        </w:pict>
      </w:r>
    </w:p>
    <w:p w:rsidR="004A21CA" w:rsidRPr="00A8122B" w:rsidRDefault="004A21CA" w:rsidP="004A21CA">
      <w:pPr>
        <w:rPr>
          <w:sz w:val="36"/>
          <w:szCs w:val="36"/>
        </w:rPr>
      </w:pPr>
    </w:p>
    <w:p w:rsidR="004A21CA" w:rsidRPr="00A8122B" w:rsidRDefault="004A21CA" w:rsidP="004A21CA">
      <w:pPr>
        <w:rPr>
          <w:sz w:val="36"/>
          <w:szCs w:val="36"/>
        </w:rPr>
      </w:pPr>
    </w:p>
    <w:p w:rsidR="004A21CA" w:rsidRPr="00A8122B" w:rsidRDefault="00771A94" w:rsidP="004A21CA">
      <w:pPr>
        <w:rPr>
          <w:sz w:val="36"/>
          <w:szCs w:val="36"/>
        </w:rPr>
      </w:pPr>
      <w:r>
        <w:rPr>
          <w:noProof/>
          <w:sz w:val="36"/>
          <w:szCs w:val="36"/>
        </w:rPr>
        <w:pict>
          <v:shape id="Text Box 5" o:spid="_x0000_s1029" type="#_x0000_t202" style="position:absolute;margin-left:315pt;margin-top:12.6pt;width:171pt;height:69.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" stroked="f">
            <v:textbox style="mso-next-textbox:#Text Box 5">
              <w:txbxContent>
                <w:p w:rsidR="004A21CA" w:rsidRPr="00874A7D" w:rsidRDefault="00874A7D" w:rsidP="00874A7D">
                  <w:pPr>
                    <w:rPr>
                      <w:rFonts w:asciiTheme="minorHAnsi" w:hAnsiTheme="minorHAnsi" w:cs="Arial"/>
                      <w:sz w:val="22"/>
                      <w:szCs w:val="22"/>
                    </w:rPr>
                  </w:pPr>
                  <w:r>
                    <w:rPr>
                      <w:rFonts w:asciiTheme="minorHAnsi" w:hAnsiTheme="minorHAnsi" w:cs="Arial"/>
                      <w:sz w:val="22"/>
                      <w:szCs w:val="22"/>
                    </w:rPr>
                    <w:t xml:space="preserve">       </w:t>
                  </w:r>
                  <w:r w:rsidR="00D947B8">
                    <w:rPr>
                      <w:rFonts w:asciiTheme="minorHAnsi" w:hAnsiTheme="minorHAnsi" w:cs="Arial"/>
                      <w:sz w:val="22"/>
                      <w:szCs w:val="22"/>
                    </w:rPr>
                    <w:t xml:space="preserve">Γλυφάδα, </w:t>
                  </w:r>
                  <w:r w:rsidR="00B35A4C">
                    <w:rPr>
                      <w:rFonts w:asciiTheme="minorHAnsi" w:hAnsiTheme="minorHAnsi" w:cs="Arial"/>
                      <w:sz w:val="22"/>
                      <w:szCs w:val="22"/>
                    </w:rPr>
                    <w:t>05</w:t>
                  </w:r>
                  <w:r w:rsidR="00D947B8">
                    <w:rPr>
                      <w:rFonts w:asciiTheme="minorHAnsi" w:hAnsiTheme="minorHAnsi" w:cs="Arial"/>
                      <w:sz w:val="22"/>
                      <w:szCs w:val="22"/>
                    </w:rPr>
                    <w:t>/06</w:t>
                  </w:r>
                  <w:r w:rsidRPr="00874A7D">
                    <w:rPr>
                      <w:rFonts w:asciiTheme="minorHAnsi" w:hAnsiTheme="minorHAnsi" w:cs="Arial"/>
                      <w:sz w:val="22"/>
                      <w:szCs w:val="22"/>
                    </w:rPr>
                    <w:t>/</w:t>
                  </w:r>
                  <w:r w:rsidR="00D61803">
                    <w:rPr>
                      <w:rFonts w:asciiTheme="minorHAnsi" w:hAnsiTheme="minorHAnsi" w:cs="Arial"/>
                      <w:sz w:val="22"/>
                      <w:szCs w:val="22"/>
                    </w:rPr>
                    <w:t>20</w:t>
                  </w:r>
                  <w:r w:rsidR="00B35A4C">
                    <w:rPr>
                      <w:rFonts w:asciiTheme="minorHAnsi" w:hAnsiTheme="minorHAnsi" w:cs="Arial"/>
                      <w:sz w:val="22"/>
                      <w:szCs w:val="22"/>
                    </w:rPr>
                    <w:t>20</w:t>
                  </w:r>
                </w:p>
                <w:p w:rsidR="004A21CA" w:rsidRDefault="004A21CA" w:rsidP="004A21CA">
                  <w:pPr>
                    <w:rPr>
                      <w:rFonts w:asciiTheme="minorHAnsi" w:hAnsiTheme="minorHAnsi" w:cs="Arial"/>
                    </w:rPr>
                  </w:pPr>
                </w:p>
              </w:txbxContent>
            </v:textbox>
          </v:shape>
        </w:pict>
      </w:r>
    </w:p>
    <w:p w:rsidR="004A21CA" w:rsidRPr="00A8122B" w:rsidRDefault="004A21CA" w:rsidP="004A21CA">
      <w:pPr>
        <w:rPr>
          <w:sz w:val="36"/>
          <w:szCs w:val="36"/>
        </w:rPr>
      </w:pPr>
    </w:p>
    <w:p w:rsidR="00D61803" w:rsidRDefault="00D61803" w:rsidP="00CA2EAA">
      <w:pPr>
        <w:pStyle w:val="Default"/>
        <w:tabs>
          <w:tab w:val="left" w:pos="5977"/>
        </w:tabs>
        <w:rPr>
          <w:rFonts w:ascii="Times New Roman" w:eastAsia="Times New Roman" w:hAnsi="Times New Roman" w:cs="Times New Roman"/>
          <w:color w:val="auto"/>
          <w:sz w:val="36"/>
          <w:szCs w:val="36"/>
          <w:lang w:eastAsia="el-GR"/>
        </w:rPr>
      </w:pPr>
    </w:p>
    <w:p w:rsidR="00D61803" w:rsidRDefault="00B53927" w:rsidP="00CA2EAA">
      <w:pPr>
        <w:pStyle w:val="Default"/>
        <w:tabs>
          <w:tab w:val="left" w:pos="5977"/>
        </w:tabs>
        <w:rPr>
          <w:rFonts w:ascii="Times New Roman" w:eastAsia="Times New Roman" w:hAnsi="Times New Roman" w:cs="Times New Roman"/>
          <w:color w:val="auto"/>
          <w:sz w:val="36"/>
          <w:szCs w:val="36"/>
          <w:lang w:eastAsia="el-GR"/>
        </w:rPr>
      </w:pPr>
      <w:proofErr w:type="spellStart"/>
      <w:r>
        <w:rPr>
          <w:rFonts w:ascii="Times New Roman" w:eastAsia="Times New Roman" w:hAnsi="Times New Roman" w:cs="Times New Roman"/>
          <w:color w:val="auto"/>
          <w:sz w:val="36"/>
          <w:szCs w:val="36"/>
          <w:lang w:eastAsia="el-GR"/>
        </w:rPr>
        <w:t>ανακοινωσηα</w:t>
      </w:r>
      <w:proofErr w:type="spellEnd"/>
    </w:p>
    <w:p w:rsidR="00D61803" w:rsidRPr="00A8122B" w:rsidRDefault="00D61803" w:rsidP="00CA2EAA">
      <w:pPr>
        <w:pStyle w:val="Default"/>
        <w:tabs>
          <w:tab w:val="left" w:pos="5977"/>
        </w:tabs>
        <w:rPr>
          <w:sz w:val="36"/>
          <w:szCs w:val="36"/>
        </w:rPr>
      </w:pPr>
    </w:p>
    <w:p w:rsidR="00913E12" w:rsidRDefault="00913E12" w:rsidP="004A21CA">
      <w:pPr>
        <w:pStyle w:val="Default"/>
        <w:jc w:val="both"/>
      </w:pPr>
    </w:p>
    <w:p w:rsidR="00913E12" w:rsidRDefault="00D947B8" w:rsidP="004A21CA">
      <w:pPr>
        <w:pStyle w:val="Default"/>
        <w:jc w:val="both"/>
        <w:rPr>
          <w:sz w:val="32"/>
          <w:szCs w:val="32"/>
        </w:rPr>
      </w:pPr>
      <w:r>
        <w:t xml:space="preserve">                                                                     </w:t>
      </w:r>
      <w:r w:rsidRPr="00D947B8">
        <w:rPr>
          <w:sz w:val="32"/>
          <w:szCs w:val="32"/>
        </w:rPr>
        <w:t xml:space="preserve"> </w:t>
      </w:r>
      <w:r w:rsidR="00B53927" w:rsidRPr="00D947B8">
        <w:rPr>
          <w:sz w:val="32"/>
          <w:szCs w:val="32"/>
        </w:rPr>
        <w:t>ΑΝΑΚΟΙΝΩΣΗ</w:t>
      </w:r>
    </w:p>
    <w:p w:rsidR="00D947B8" w:rsidRPr="00D947B8" w:rsidRDefault="00D947B8" w:rsidP="004A21CA">
      <w:pPr>
        <w:pStyle w:val="Default"/>
        <w:jc w:val="both"/>
        <w:rPr>
          <w:sz w:val="32"/>
          <w:szCs w:val="32"/>
        </w:rPr>
      </w:pPr>
    </w:p>
    <w:p w:rsidR="003358D9" w:rsidRDefault="003358D9" w:rsidP="003358D9">
      <w:pPr>
        <w:widowControl w:val="0"/>
        <w:autoSpaceDE w:val="0"/>
        <w:autoSpaceDN w:val="0"/>
        <w:adjustRightInd w:val="0"/>
        <w:rPr>
          <w:rFonts w:ascii="Calibri" w:hAnsi="Calibri" w:cs="Calibri"/>
        </w:rPr>
      </w:pPr>
      <w:r>
        <w:rPr>
          <w:rFonts w:ascii="Calibri" w:hAnsi="Calibri" w:cs="Calibri"/>
        </w:rPr>
        <w:t>Αγαπητοί γονείς,</w:t>
      </w:r>
    </w:p>
    <w:p w:rsidR="003358D9" w:rsidRDefault="00D947B8" w:rsidP="003358D9">
      <w:pPr>
        <w:widowControl w:val="0"/>
        <w:autoSpaceDE w:val="0"/>
        <w:autoSpaceDN w:val="0"/>
        <w:adjustRightInd w:val="0"/>
        <w:rPr>
          <w:rFonts w:ascii="Calibri" w:hAnsi="Calibri" w:cs="Calibri"/>
        </w:rPr>
      </w:pPr>
      <w:r>
        <w:rPr>
          <w:rFonts w:ascii="Calibri" w:hAnsi="Calibri" w:cs="Calibri"/>
        </w:rPr>
        <w:t xml:space="preserve">      </w:t>
      </w:r>
      <w:r w:rsidR="003358D9">
        <w:rPr>
          <w:rFonts w:ascii="Calibri" w:hAnsi="Calibri" w:cs="Calibri"/>
        </w:rPr>
        <w:t>Για τον προγραμματισμό λειτουργίας του Ολοήμερου Προγράμματος για το σχολικό έτος 20</w:t>
      </w:r>
      <w:r w:rsidR="00B35A4C">
        <w:rPr>
          <w:rFonts w:ascii="Calibri" w:hAnsi="Calibri" w:cs="Calibri"/>
        </w:rPr>
        <w:t>20-2021</w:t>
      </w:r>
      <w:r w:rsidR="003358D9">
        <w:rPr>
          <w:rFonts w:ascii="Calibri" w:hAnsi="Calibri" w:cs="Calibri"/>
        </w:rPr>
        <w:t xml:space="preserve"> σας υπενθυμίζουμε τα ακόλουθα: </w:t>
      </w:r>
    </w:p>
    <w:p w:rsidR="003358D9" w:rsidRDefault="00D947B8" w:rsidP="003358D9">
      <w:pPr>
        <w:widowControl w:val="0"/>
        <w:autoSpaceDE w:val="0"/>
        <w:autoSpaceDN w:val="0"/>
        <w:adjustRightInd w:val="0"/>
        <w:jc w:val="both"/>
        <w:rPr>
          <w:rFonts w:ascii="Calibri" w:hAnsi="Calibri" w:cs="Calibri"/>
        </w:rPr>
      </w:pPr>
      <w:r>
        <w:rPr>
          <w:rFonts w:ascii="Calibri" w:hAnsi="Calibri" w:cs="Calibri"/>
        </w:rPr>
        <w:t xml:space="preserve">      </w:t>
      </w:r>
      <w:r w:rsidR="003358D9">
        <w:rPr>
          <w:rFonts w:ascii="Calibri" w:hAnsi="Calibri" w:cs="Calibri"/>
        </w:rPr>
        <w:t xml:space="preserve">Στο Ολοήμερο Πρόγραμμα δύναται να εγγράφονται οι μαθητές των οποίων </w:t>
      </w:r>
      <w:r w:rsidR="003358D9" w:rsidRPr="003358D9">
        <w:rPr>
          <w:rFonts w:ascii="Calibri" w:hAnsi="Calibri" w:cs="Calibri"/>
          <w:b/>
          <w:u w:val="single"/>
        </w:rPr>
        <w:t>εργάζονται και</w:t>
      </w:r>
      <w:r w:rsidR="003358D9">
        <w:rPr>
          <w:rFonts w:ascii="Calibri" w:hAnsi="Calibri" w:cs="Calibri"/>
        </w:rPr>
        <w:t xml:space="preserve"> </w:t>
      </w:r>
      <w:r w:rsidR="003358D9" w:rsidRPr="003358D9">
        <w:rPr>
          <w:rFonts w:ascii="Calibri" w:hAnsi="Calibri" w:cs="Calibri"/>
          <w:b/>
          <w:u w:val="single"/>
        </w:rPr>
        <w:t>οι δύο γονείς</w:t>
      </w:r>
      <w:r w:rsidR="003358D9">
        <w:rPr>
          <w:rFonts w:ascii="Calibri" w:hAnsi="Calibri" w:cs="Calibri"/>
        </w:rPr>
        <w:t xml:space="preserve"> προσκομίζοντας σχετική </w:t>
      </w:r>
      <w:r w:rsidR="003358D9" w:rsidRPr="001E4279">
        <w:rPr>
          <w:rFonts w:ascii="Calibri" w:hAnsi="Calibri" w:cs="Calibri"/>
          <w:b/>
          <w:u w:val="single"/>
        </w:rPr>
        <w:t>βεβαίωση του φορέα εργασίας τους</w:t>
      </w:r>
      <w:r w:rsidR="003358D9">
        <w:rPr>
          <w:rFonts w:ascii="Calibri" w:hAnsi="Calibri" w:cs="Calibri"/>
        </w:rPr>
        <w:t xml:space="preserve"> ή</w:t>
      </w:r>
      <w:r w:rsidR="003358D9" w:rsidRPr="003358D9">
        <w:rPr>
          <w:rFonts w:ascii="Calibri" w:hAnsi="Calibri" w:cs="Calibri"/>
          <w:b/>
        </w:rPr>
        <w:t xml:space="preserve"> </w:t>
      </w:r>
      <w:r w:rsidR="003358D9" w:rsidRPr="001E4279">
        <w:rPr>
          <w:rFonts w:ascii="Calibri" w:hAnsi="Calibri" w:cs="Calibri"/>
          <w:b/>
          <w:u w:val="single"/>
        </w:rPr>
        <w:t>κάρτα</w:t>
      </w:r>
      <w:r w:rsidR="003358D9" w:rsidRPr="001E4279">
        <w:rPr>
          <w:rFonts w:ascii="Calibri" w:hAnsi="Calibri" w:cs="Calibri"/>
          <w:u w:val="single"/>
        </w:rPr>
        <w:t xml:space="preserve"> </w:t>
      </w:r>
      <w:r w:rsidR="003358D9" w:rsidRPr="001E4279">
        <w:rPr>
          <w:rFonts w:ascii="Calibri" w:hAnsi="Calibri" w:cs="Calibri"/>
          <w:b/>
          <w:u w:val="single"/>
        </w:rPr>
        <w:t>ανεργίας</w:t>
      </w:r>
      <w:r w:rsidR="003358D9">
        <w:rPr>
          <w:rFonts w:ascii="Calibri" w:hAnsi="Calibri" w:cs="Calibri"/>
        </w:rPr>
        <w:t xml:space="preserve">, στην περίπτωση που είναι άνεργοι. Δικαίωμα εγγραφής στο ολοήμερο δίνεται και στην περίπτωση που προσκομίζεται βεβαίωση εργασίας από τον ένα γονέα και κάρτα ανεργίας από τον άλλο. Για αυτοαπασχολούμενους, ελεύθερους επαγγελματίες, αγρότες κτλ. αρκεί η προσκόμιση </w:t>
      </w:r>
      <w:r w:rsidR="003358D9" w:rsidRPr="003358D9">
        <w:rPr>
          <w:rFonts w:ascii="Calibri" w:hAnsi="Calibri" w:cs="Calibri"/>
          <w:b/>
        </w:rPr>
        <w:t>πρόσφατης βεβαίωσης του ασφαλιστικού τους φορέα</w:t>
      </w:r>
      <w:r w:rsidR="003358D9">
        <w:rPr>
          <w:rFonts w:ascii="Calibri" w:hAnsi="Calibri" w:cs="Calibri"/>
        </w:rPr>
        <w:t xml:space="preserve"> ή ειδοποιητήριο πληρωμής τρέχοντος έτους. Δικαίωμα εγγραφής έχουν και οι μαθητές των οποίων οι γονείς ανήκουν σε </w:t>
      </w:r>
      <w:r w:rsidR="003358D9" w:rsidRPr="003358D9">
        <w:rPr>
          <w:rFonts w:ascii="Calibri" w:hAnsi="Calibri" w:cs="Calibri"/>
          <w:b/>
        </w:rPr>
        <w:t>ευπαθείς κοινωνικές ομάδες</w:t>
      </w:r>
      <w:r w:rsidR="003358D9">
        <w:rPr>
          <w:rFonts w:ascii="Calibri" w:hAnsi="Calibri" w:cs="Calibri"/>
        </w:rPr>
        <w:t>.</w:t>
      </w:r>
    </w:p>
    <w:p w:rsidR="00913E12" w:rsidRDefault="00D947B8" w:rsidP="004A21CA">
      <w:pPr>
        <w:pStyle w:val="Default"/>
        <w:jc w:val="both"/>
      </w:pPr>
      <w:r>
        <w:t xml:space="preserve">     </w:t>
      </w:r>
      <w:r w:rsidR="003358D9">
        <w:t xml:space="preserve">Δύναται </w:t>
      </w:r>
      <w:r w:rsidR="00B53927">
        <w:t xml:space="preserve"> να συγκροτείται τμήμα </w:t>
      </w:r>
      <w:r w:rsidR="00B53927" w:rsidRPr="00D947B8">
        <w:rPr>
          <w:b/>
        </w:rPr>
        <w:t>Πρωινής Ζώνης</w:t>
      </w:r>
      <w:r w:rsidR="00B35A4C">
        <w:rPr>
          <w:b/>
        </w:rPr>
        <w:t xml:space="preserve"> </w:t>
      </w:r>
      <w:r w:rsidR="00B53927" w:rsidRPr="00D947B8">
        <w:rPr>
          <w:b/>
        </w:rPr>
        <w:t>(</w:t>
      </w:r>
      <w:r w:rsidR="00B53927">
        <w:t xml:space="preserve">7.00-8.00) όταν υπάρχει </w:t>
      </w:r>
      <w:r w:rsidR="00B53927" w:rsidRPr="00D947B8">
        <w:rPr>
          <w:b/>
        </w:rPr>
        <w:t>σχετική αίτηση</w:t>
      </w:r>
      <w:r w:rsidR="00B53927">
        <w:t xml:space="preserve"> των γονέων των μαθητών που είναι εγγεγραμμένοι και φοιτούν στο ολοήμερο πρόγραμμα.</w:t>
      </w:r>
    </w:p>
    <w:p w:rsidR="003358D9" w:rsidRDefault="00D947B8" w:rsidP="003358D9">
      <w:pPr>
        <w:widowControl w:val="0"/>
        <w:autoSpaceDE w:val="0"/>
        <w:autoSpaceDN w:val="0"/>
        <w:adjustRightInd w:val="0"/>
        <w:jc w:val="both"/>
        <w:rPr>
          <w:rFonts w:ascii="Calibri" w:hAnsi="Calibri" w:cs="Calibri"/>
          <w:b/>
          <w:bCs/>
          <w:u w:val="single"/>
        </w:rPr>
      </w:pPr>
      <w:r>
        <w:rPr>
          <w:rFonts w:ascii="Calibri" w:hAnsi="Calibri" w:cs="Calibri"/>
        </w:rPr>
        <w:t xml:space="preserve">     </w:t>
      </w:r>
      <w:r w:rsidR="003358D9">
        <w:rPr>
          <w:rFonts w:ascii="Calibri" w:hAnsi="Calibri" w:cs="Calibri"/>
        </w:rPr>
        <w:t xml:space="preserve">Παρακαλούμε η σχετική </w:t>
      </w:r>
      <w:r w:rsidR="003358D9" w:rsidRPr="00D947B8">
        <w:rPr>
          <w:rFonts w:ascii="Calibri" w:hAnsi="Calibri" w:cs="Calibri"/>
          <w:b/>
        </w:rPr>
        <w:t xml:space="preserve">αίτηση των γονέων </w:t>
      </w:r>
      <w:r w:rsidRPr="00D947B8">
        <w:rPr>
          <w:rFonts w:ascii="Calibri" w:hAnsi="Calibri" w:cs="Calibri"/>
          <w:b/>
        </w:rPr>
        <w:t xml:space="preserve"> για συμμετοχή στην Πρωινή Ζώνη</w:t>
      </w:r>
      <w:r>
        <w:rPr>
          <w:rFonts w:ascii="Calibri" w:hAnsi="Calibri" w:cs="Calibri"/>
        </w:rPr>
        <w:t xml:space="preserve"> και </w:t>
      </w:r>
      <w:r w:rsidR="003358D9">
        <w:rPr>
          <w:rFonts w:ascii="Calibri" w:hAnsi="Calibri" w:cs="Calibri"/>
        </w:rPr>
        <w:t xml:space="preserve">τα </w:t>
      </w:r>
      <w:r w:rsidR="003358D9" w:rsidRPr="00D947B8">
        <w:rPr>
          <w:rFonts w:ascii="Calibri" w:hAnsi="Calibri" w:cs="Calibri"/>
          <w:b/>
        </w:rPr>
        <w:t>απαραίτητα δικαιολογητικά</w:t>
      </w:r>
      <w:r w:rsidRPr="00D947B8">
        <w:rPr>
          <w:rFonts w:ascii="Calibri" w:hAnsi="Calibri" w:cs="Calibri"/>
          <w:b/>
        </w:rPr>
        <w:t xml:space="preserve"> για τα Ολοήμερο Πρόγραμμα</w:t>
      </w:r>
      <w:r w:rsidR="003358D9">
        <w:rPr>
          <w:rFonts w:ascii="Calibri" w:hAnsi="Calibri" w:cs="Calibri"/>
        </w:rPr>
        <w:t xml:space="preserve"> πρέπει</w:t>
      </w:r>
      <w:r>
        <w:rPr>
          <w:rFonts w:ascii="Calibri" w:hAnsi="Calibri" w:cs="Calibri"/>
        </w:rPr>
        <w:t xml:space="preserve"> να  κατατεθούν</w:t>
      </w:r>
      <w:r w:rsidR="003358D9">
        <w:rPr>
          <w:rFonts w:ascii="Calibri" w:hAnsi="Calibri" w:cs="Calibri"/>
        </w:rPr>
        <w:t xml:space="preserve"> στο σχολείο μέχρι την </w:t>
      </w:r>
      <w:r w:rsidR="003358D9">
        <w:rPr>
          <w:rFonts w:ascii="Calibri" w:hAnsi="Calibri" w:cs="Calibri"/>
          <w:b/>
          <w:bCs/>
          <w:u w:val="single"/>
        </w:rPr>
        <w:t>Π</w:t>
      </w:r>
      <w:r w:rsidR="00B35A4C">
        <w:rPr>
          <w:rFonts w:ascii="Calibri" w:hAnsi="Calibri" w:cs="Calibri"/>
          <w:b/>
          <w:bCs/>
          <w:u w:val="single"/>
        </w:rPr>
        <w:t>αρασκευή 12</w:t>
      </w:r>
      <w:r w:rsidR="003358D9">
        <w:rPr>
          <w:rFonts w:ascii="Calibri" w:hAnsi="Calibri" w:cs="Calibri"/>
          <w:b/>
          <w:bCs/>
          <w:u w:val="single"/>
        </w:rPr>
        <w:t>/06/20</w:t>
      </w:r>
      <w:r w:rsidR="00B35A4C">
        <w:rPr>
          <w:rFonts w:ascii="Calibri" w:hAnsi="Calibri" w:cs="Calibri"/>
          <w:b/>
          <w:bCs/>
          <w:u w:val="single"/>
        </w:rPr>
        <w:t>20</w:t>
      </w:r>
      <w:r w:rsidR="003358D9">
        <w:rPr>
          <w:rFonts w:ascii="Calibri" w:hAnsi="Calibri" w:cs="Calibri"/>
          <w:b/>
          <w:bCs/>
          <w:u w:val="single"/>
        </w:rPr>
        <w:t>.</w:t>
      </w:r>
    </w:p>
    <w:p w:rsidR="003358D9" w:rsidRDefault="003358D9" w:rsidP="00B35A4C">
      <w:pPr>
        <w:widowControl w:val="0"/>
        <w:autoSpaceDE w:val="0"/>
        <w:autoSpaceDN w:val="0"/>
        <w:adjustRightInd w:val="0"/>
        <w:ind w:firstLine="720"/>
        <w:jc w:val="both"/>
        <w:rPr>
          <w:rFonts w:ascii="Calibri" w:hAnsi="Calibri" w:cs="Calibri"/>
        </w:rPr>
      </w:pPr>
      <w:r>
        <w:rPr>
          <w:rFonts w:ascii="Calibri" w:hAnsi="Calibri" w:cs="Calibri"/>
        </w:rPr>
        <w:t>Σε περίπτωση υποβολής εκπρόθεσμης αίτησης εγγραφής στο Ολοήμερο Πρόγραμμα, απαιτείται η γραπτή έγκριση του Διευθυ</w:t>
      </w:r>
      <w:r w:rsidR="00D947B8">
        <w:rPr>
          <w:rFonts w:ascii="Calibri" w:hAnsi="Calibri" w:cs="Calibri"/>
        </w:rPr>
        <w:t>ντή  Πρωτοβάθμιας Εκπαίδευσης</w:t>
      </w:r>
      <w:r>
        <w:rPr>
          <w:rFonts w:ascii="Calibri" w:hAnsi="Calibri" w:cs="Calibri"/>
        </w:rPr>
        <w:t xml:space="preserve"> και μόνο για λόγους που κρίνονται ιδιαίτερα σοβαροί.</w:t>
      </w:r>
    </w:p>
    <w:p w:rsidR="00CC52E5" w:rsidRDefault="005227A9" w:rsidP="00124084">
      <w:pPr>
        <w:pStyle w:val="Default"/>
        <w:ind w:left="7200"/>
        <w:jc w:val="both"/>
        <w:rPr>
          <w:bCs/>
          <w:color w:val="auto"/>
        </w:rPr>
      </w:pPr>
      <w:r w:rsidRPr="00874A7D">
        <w:rPr>
          <w:bCs/>
          <w:color w:val="auto"/>
        </w:rPr>
        <w:t>Η Διευθύντρια,</w:t>
      </w:r>
    </w:p>
    <w:p w:rsidR="005227A9" w:rsidRPr="00874A7D" w:rsidRDefault="005227A9" w:rsidP="00124084">
      <w:pPr>
        <w:pStyle w:val="Default"/>
        <w:ind w:left="7200"/>
        <w:jc w:val="both"/>
        <w:rPr>
          <w:bCs/>
          <w:color w:val="auto"/>
        </w:rPr>
      </w:pPr>
      <w:r w:rsidRPr="00874A7D">
        <w:rPr>
          <w:bCs/>
          <w:color w:val="auto"/>
        </w:rPr>
        <w:t xml:space="preserve"> </w:t>
      </w:r>
    </w:p>
    <w:p w:rsidR="005227A9" w:rsidRPr="00874A7D" w:rsidRDefault="00D61803" w:rsidP="00D61803">
      <w:pPr>
        <w:pStyle w:val="Default"/>
        <w:tabs>
          <w:tab w:val="left" w:pos="6901"/>
        </w:tabs>
        <w:rPr>
          <w:bCs/>
          <w:color w:val="auto"/>
        </w:rPr>
      </w:pPr>
      <w:r>
        <w:rPr>
          <w:bCs/>
          <w:color w:val="auto"/>
        </w:rPr>
        <w:tab/>
      </w:r>
      <w:r w:rsidR="00D947B8">
        <w:rPr>
          <w:bCs/>
          <w:color w:val="auto"/>
        </w:rPr>
        <w:t xml:space="preserve">   </w:t>
      </w:r>
      <w:r>
        <w:rPr>
          <w:bCs/>
          <w:color w:val="auto"/>
        </w:rPr>
        <w:t>ΖΑΙΜΗ ΧΑΡΙΚΛΕΙΑ</w:t>
      </w:r>
    </w:p>
    <w:p w:rsidR="00EC2219" w:rsidRPr="00874A7D" w:rsidRDefault="00EC2219" w:rsidP="00EC2219">
      <w:pPr>
        <w:pStyle w:val="Default"/>
        <w:jc w:val="right"/>
        <w:rPr>
          <w:bCs/>
          <w:color w:val="auto"/>
        </w:rPr>
      </w:pPr>
    </w:p>
    <w:p w:rsidR="006943FC" w:rsidRPr="00874A7D" w:rsidRDefault="005227A9" w:rsidP="00A8122B">
      <w:pPr>
        <w:pStyle w:val="Default"/>
        <w:jc w:val="right"/>
        <w:rPr>
          <w:rStyle w:val="a3"/>
          <w:rFonts w:asciiTheme="minorHAnsi" w:hAnsiTheme="minorHAnsi" w:cs="Arial"/>
          <w:sz w:val="32"/>
          <w:szCs w:val="32"/>
        </w:rPr>
      </w:pPr>
      <w:r w:rsidRPr="00874A7D">
        <w:rPr>
          <w:bCs/>
          <w:color w:val="auto"/>
        </w:rPr>
        <w:tab/>
      </w:r>
      <w:r w:rsidRPr="00874A7D">
        <w:rPr>
          <w:bCs/>
          <w:color w:val="auto"/>
        </w:rPr>
        <w:tab/>
      </w:r>
      <w:r w:rsidRPr="00874A7D">
        <w:rPr>
          <w:bCs/>
          <w:color w:val="auto"/>
        </w:rPr>
        <w:tab/>
      </w:r>
      <w:r w:rsidRPr="00874A7D">
        <w:rPr>
          <w:bCs/>
          <w:color w:val="auto"/>
        </w:rPr>
        <w:tab/>
      </w:r>
      <w:r w:rsidRPr="00874A7D">
        <w:rPr>
          <w:bCs/>
          <w:color w:val="auto"/>
        </w:rPr>
        <w:tab/>
      </w:r>
      <w:r w:rsidRPr="00874A7D">
        <w:rPr>
          <w:bCs/>
          <w:color w:val="auto"/>
        </w:rPr>
        <w:tab/>
      </w:r>
      <w:r w:rsidRPr="00874A7D">
        <w:rPr>
          <w:bCs/>
          <w:color w:val="auto"/>
        </w:rPr>
        <w:tab/>
      </w:r>
      <w:r w:rsidRPr="00A8122B">
        <w:rPr>
          <w:bCs/>
          <w:color w:val="auto"/>
          <w:sz w:val="36"/>
          <w:szCs w:val="36"/>
        </w:rPr>
        <w:tab/>
      </w:r>
      <w:r w:rsidR="00874A7D">
        <w:rPr>
          <w:bCs/>
          <w:color w:val="auto"/>
          <w:sz w:val="36"/>
          <w:szCs w:val="36"/>
        </w:rPr>
        <w:t xml:space="preserve">       </w:t>
      </w:r>
    </w:p>
    <w:sectPr w:rsidR="006943FC" w:rsidRPr="00874A7D" w:rsidSect="00990A09">
      <w:pgSz w:w="11906" w:h="16838"/>
      <w:pgMar w:top="1800" w:right="1440" w:bottom="180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characterSpacingControl w:val="doNotCompress"/>
  <w:compat/>
  <w:rsids>
    <w:rsidRoot w:val="004A21CA"/>
    <w:rsid w:val="000323C9"/>
    <w:rsid w:val="00062C26"/>
    <w:rsid w:val="00071C5B"/>
    <w:rsid w:val="000A798E"/>
    <w:rsid w:val="00124084"/>
    <w:rsid w:val="00164DF4"/>
    <w:rsid w:val="00174C95"/>
    <w:rsid w:val="001917D0"/>
    <w:rsid w:val="0019415C"/>
    <w:rsid w:val="001D29D4"/>
    <w:rsid w:val="001E4279"/>
    <w:rsid w:val="001F2DE7"/>
    <w:rsid w:val="00221C3A"/>
    <w:rsid w:val="0022492B"/>
    <w:rsid w:val="00240334"/>
    <w:rsid w:val="00241237"/>
    <w:rsid w:val="00265A14"/>
    <w:rsid w:val="0027060C"/>
    <w:rsid w:val="002A21BF"/>
    <w:rsid w:val="002D50A8"/>
    <w:rsid w:val="003358D9"/>
    <w:rsid w:val="00340C18"/>
    <w:rsid w:val="00396746"/>
    <w:rsid w:val="003A190E"/>
    <w:rsid w:val="003B46EF"/>
    <w:rsid w:val="003E7645"/>
    <w:rsid w:val="003F7888"/>
    <w:rsid w:val="00425BF7"/>
    <w:rsid w:val="00453EC4"/>
    <w:rsid w:val="00486218"/>
    <w:rsid w:val="004A21CA"/>
    <w:rsid w:val="004A5F09"/>
    <w:rsid w:val="004C05F2"/>
    <w:rsid w:val="004F375B"/>
    <w:rsid w:val="00500EA4"/>
    <w:rsid w:val="005227A9"/>
    <w:rsid w:val="00546FA8"/>
    <w:rsid w:val="00566CA8"/>
    <w:rsid w:val="00566F39"/>
    <w:rsid w:val="00570730"/>
    <w:rsid w:val="005A241D"/>
    <w:rsid w:val="005F1BD1"/>
    <w:rsid w:val="006943FC"/>
    <w:rsid w:val="006D16BB"/>
    <w:rsid w:val="006D198B"/>
    <w:rsid w:val="006D2C7C"/>
    <w:rsid w:val="00740757"/>
    <w:rsid w:val="00756F6B"/>
    <w:rsid w:val="00771A94"/>
    <w:rsid w:val="007867D9"/>
    <w:rsid w:val="007A157B"/>
    <w:rsid w:val="007A40DE"/>
    <w:rsid w:val="007B0B5F"/>
    <w:rsid w:val="007E5F53"/>
    <w:rsid w:val="008054BD"/>
    <w:rsid w:val="008151EB"/>
    <w:rsid w:val="00820014"/>
    <w:rsid w:val="0084437C"/>
    <w:rsid w:val="00874A7D"/>
    <w:rsid w:val="008B2D7C"/>
    <w:rsid w:val="00905C68"/>
    <w:rsid w:val="00913E12"/>
    <w:rsid w:val="00990A09"/>
    <w:rsid w:val="009A04AE"/>
    <w:rsid w:val="009A2E42"/>
    <w:rsid w:val="009E5FEB"/>
    <w:rsid w:val="009F1DB0"/>
    <w:rsid w:val="00A264F5"/>
    <w:rsid w:val="00A415B4"/>
    <w:rsid w:val="00A60E83"/>
    <w:rsid w:val="00A8122B"/>
    <w:rsid w:val="00A869EF"/>
    <w:rsid w:val="00B35A4C"/>
    <w:rsid w:val="00B4763E"/>
    <w:rsid w:val="00B527C5"/>
    <w:rsid w:val="00B53927"/>
    <w:rsid w:val="00BC7ACE"/>
    <w:rsid w:val="00BE1FCB"/>
    <w:rsid w:val="00BE7CC6"/>
    <w:rsid w:val="00C3406A"/>
    <w:rsid w:val="00C40016"/>
    <w:rsid w:val="00C56420"/>
    <w:rsid w:val="00C63405"/>
    <w:rsid w:val="00C649A5"/>
    <w:rsid w:val="00CA2EAA"/>
    <w:rsid w:val="00CC52E5"/>
    <w:rsid w:val="00CD0CD4"/>
    <w:rsid w:val="00D108FC"/>
    <w:rsid w:val="00D130BA"/>
    <w:rsid w:val="00D61803"/>
    <w:rsid w:val="00D71390"/>
    <w:rsid w:val="00D947B8"/>
    <w:rsid w:val="00DD1258"/>
    <w:rsid w:val="00DD798D"/>
    <w:rsid w:val="00DE7520"/>
    <w:rsid w:val="00E04C60"/>
    <w:rsid w:val="00E2190D"/>
    <w:rsid w:val="00E52A26"/>
    <w:rsid w:val="00E84636"/>
    <w:rsid w:val="00EA2CA5"/>
    <w:rsid w:val="00EB3461"/>
    <w:rsid w:val="00EC2219"/>
    <w:rsid w:val="00ED314D"/>
    <w:rsid w:val="00EF7EC7"/>
    <w:rsid w:val="00F00655"/>
    <w:rsid w:val="00F31D5E"/>
    <w:rsid w:val="00F43F8B"/>
    <w:rsid w:val="00F52042"/>
    <w:rsid w:val="00F62AE1"/>
    <w:rsid w:val="00F85F9A"/>
    <w:rsid w:val="00FA194C"/>
    <w:rsid w:val="00FB27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1CA"/>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A21CA"/>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A21CA"/>
    <w:rPr>
      <w:rFonts w:ascii="Times New Roman" w:eastAsia="Times New Roman" w:hAnsi="Times New Roman" w:cs="Times New Roman"/>
      <w:b/>
      <w:sz w:val="24"/>
      <w:szCs w:val="20"/>
      <w:lang w:eastAsia="el-GR"/>
    </w:rPr>
  </w:style>
  <w:style w:type="character" w:styleId="-">
    <w:name w:val="Hyperlink"/>
    <w:basedOn w:val="a0"/>
    <w:uiPriority w:val="99"/>
    <w:semiHidden/>
    <w:unhideWhenUsed/>
    <w:rsid w:val="004A21CA"/>
    <w:rPr>
      <w:color w:val="0000FF"/>
      <w:u w:val="single"/>
    </w:rPr>
  </w:style>
  <w:style w:type="character" w:styleId="a3">
    <w:name w:val="Strong"/>
    <w:basedOn w:val="a0"/>
    <w:uiPriority w:val="22"/>
    <w:qFormat/>
    <w:rsid w:val="004A21CA"/>
    <w:rPr>
      <w:b/>
      <w:bCs/>
    </w:rPr>
  </w:style>
  <w:style w:type="paragraph" w:styleId="a4">
    <w:name w:val="Balloon Text"/>
    <w:basedOn w:val="a"/>
    <w:link w:val="Char"/>
    <w:uiPriority w:val="99"/>
    <w:semiHidden/>
    <w:unhideWhenUsed/>
    <w:rsid w:val="004A21CA"/>
    <w:rPr>
      <w:rFonts w:ascii="Tahoma" w:hAnsi="Tahoma" w:cs="Tahoma"/>
      <w:sz w:val="16"/>
      <w:szCs w:val="16"/>
    </w:rPr>
  </w:style>
  <w:style w:type="character" w:customStyle="1" w:styleId="Char">
    <w:name w:val="Κείμενο πλαισίου Char"/>
    <w:basedOn w:val="a0"/>
    <w:link w:val="a4"/>
    <w:uiPriority w:val="99"/>
    <w:semiHidden/>
    <w:rsid w:val="004A21CA"/>
    <w:rPr>
      <w:rFonts w:ascii="Tahoma" w:eastAsia="Times New Roman" w:hAnsi="Tahoma" w:cs="Tahoma"/>
      <w:sz w:val="16"/>
      <w:szCs w:val="16"/>
      <w:lang w:eastAsia="el-GR"/>
    </w:rPr>
  </w:style>
  <w:style w:type="paragraph" w:customStyle="1" w:styleId="Default">
    <w:name w:val="Default"/>
    <w:rsid w:val="004A21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4dim-glyfad.att.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4</cp:revision>
  <cp:lastPrinted>2019-04-08T10:57:00Z</cp:lastPrinted>
  <dcterms:created xsi:type="dcterms:W3CDTF">2019-06-02T10:18:00Z</dcterms:created>
  <dcterms:modified xsi:type="dcterms:W3CDTF">2020-06-05T09:16:00Z</dcterms:modified>
</cp:coreProperties>
</file>